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30C3C8B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D2" w:rsidRDefault="001F4ED2" w:rsidP="00C9664D">
      <w:pPr>
        <w:spacing w:before="120" w:after="120" w:line="260" w:lineRule="atLeast"/>
        <w:ind w:hanging="567"/>
        <w:rPr>
          <w:noProof/>
        </w:rPr>
      </w:pPr>
    </w:p>
    <w:p w:rsidR="001F4ED2" w:rsidRDefault="001F4ED2" w:rsidP="00C9664D">
      <w:pPr>
        <w:spacing w:before="120" w:after="120" w:line="260" w:lineRule="atLeast"/>
        <w:ind w:hanging="567"/>
        <w:rPr>
          <w:noProof/>
        </w:rPr>
      </w:pPr>
    </w:p>
    <w:p w:rsidR="001F4ED2" w:rsidRDefault="001F4ED2" w:rsidP="00C9664D">
      <w:pPr>
        <w:spacing w:before="120" w:after="120" w:line="260" w:lineRule="atLeast"/>
        <w:ind w:hanging="567"/>
        <w:rPr>
          <w:noProof/>
        </w:rPr>
      </w:pPr>
    </w:p>
    <w:p w:rsidR="00C9664D" w:rsidRPr="00C9664D" w:rsidRDefault="00C9664D" w:rsidP="00C9664D">
      <w:pPr>
        <w:jc w:val="both"/>
        <w:rPr>
          <w:rFonts w:ascii="Times New Roman" w:hAnsi="Times New Roman"/>
          <w:b/>
          <w:smallCaps/>
          <w:sz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995"/>
        <w:gridCol w:w="7186"/>
        <w:gridCol w:w="469"/>
      </w:tblGrid>
      <w:tr w:rsidR="00C9664D" w:rsidRPr="00C9664D" w:rsidTr="00D54BE0">
        <w:trPr>
          <w:gridAfter w:val="1"/>
          <w:wAfter w:w="469" w:type="dxa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708" w:rsidRDefault="00D10530" w:rsidP="00CA7708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8A2D59" wp14:editId="20FA5B18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6985</wp:posOffset>
                  </wp:positionV>
                  <wp:extent cx="5612130" cy="1153160"/>
                  <wp:effectExtent l="0" t="0" r="7620" b="8890"/>
                  <wp:wrapNone/>
                  <wp:docPr id="36" name="Imagem 36" descr="cid:image003.jpg@01D02B36.30C3C8B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m 36" descr="cid:image003.jpg@01D02B36.30C3C8B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664D" w:rsidRDefault="00C9664D" w:rsidP="00EB1D47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  <w:sz w:val="36"/>
              </w:rPr>
            </w:pPr>
            <w:r w:rsidRPr="00CA7708">
              <w:rPr>
                <w:rFonts w:ascii="Arial Narrow" w:hAnsi="Arial Narrow"/>
                <w:b/>
                <w:smallCaps/>
                <w:sz w:val="36"/>
              </w:rPr>
              <w:t>Ficha De Inscrição</w:t>
            </w:r>
          </w:p>
          <w:p w:rsidR="00CA7708" w:rsidRDefault="00CA7708" w:rsidP="00D54BE0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</w:rPr>
            </w:pPr>
          </w:p>
          <w:p w:rsidR="00D54BE0" w:rsidRDefault="00D54BE0" w:rsidP="00D54BE0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</w:rPr>
            </w:pPr>
          </w:p>
          <w:p w:rsidR="00D54BE0" w:rsidRDefault="00D54BE0" w:rsidP="00D54BE0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</w:rPr>
            </w:pPr>
          </w:p>
          <w:p w:rsidR="00D54BE0" w:rsidRPr="00D54BE0" w:rsidRDefault="00D54BE0" w:rsidP="00D54BE0">
            <w:pPr>
              <w:spacing w:after="120"/>
              <w:ind w:left="284" w:right="-577"/>
              <w:jc w:val="center"/>
              <w:rPr>
                <w:rFonts w:ascii="Arial Narrow" w:hAnsi="Arial Narrow"/>
                <w:b/>
                <w:smallCaps/>
                <w:u w:val="single"/>
              </w:rPr>
            </w:pPr>
            <w:r w:rsidRPr="00D54BE0">
              <w:rPr>
                <w:rFonts w:ascii="Arial Narrow" w:hAnsi="Arial Narrow"/>
                <w:b/>
                <w:smallCaps/>
                <w:color w:val="222A35" w:themeColor="text2" w:themeShade="80"/>
                <w:sz w:val="36"/>
                <w:u w:val="single"/>
              </w:rPr>
              <w:t>FICHA DE INSCRIÇÃO</w:t>
            </w:r>
          </w:p>
        </w:tc>
      </w:tr>
      <w:tr w:rsidR="00C9664D" w:rsidRPr="00C9664D" w:rsidTr="00D54BE0">
        <w:trPr>
          <w:gridBefore w:val="1"/>
          <w:wBefore w:w="381" w:type="dxa"/>
        </w:trPr>
        <w:tc>
          <w:tcPr>
            <w:tcW w:w="1995" w:type="dxa"/>
            <w:tcBorders>
              <w:top w:val="single" w:sz="18" w:space="0" w:color="ACB9CA" w:themeColor="text2" w:themeTint="66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/>
                <w:bCs/>
                <w:smallCaps/>
              </w:rPr>
            </w:pPr>
            <w:r w:rsidRPr="00D54BE0">
              <w:rPr>
                <w:rFonts w:ascii="Arial Narrow" w:hAnsi="Arial Narrow"/>
                <w:b/>
                <w:bCs/>
                <w:smallCaps/>
                <w:sz w:val="24"/>
              </w:rPr>
              <w:t>Empresa</w:t>
            </w:r>
            <w:r w:rsidRPr="00C9664D">
              <w:rPr>
                <w:rFonts w:ascii="Arial Narrow" w:hAnsi="Arial Narrow"/>
                <w:b/>
                <w:bCs/>
                <w:smallCaps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18" w:space="0" w:color="ACB9CA" w:themeColor="text2" w:themeTint="66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D54BE0">
        <w:trPr>
          <w:gridBefore w:val="1"/>
          <w:wBefore w:w="381" w:type="dxa"/>
        </w:trPr>
        <w:tc>
          <w:tcPr>
            <w:tcW w:w="1995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Morada: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</w:p>
        </w:tc>
      </w:tr>
      <w:tr w:rsidR="00C9664D" w:rsidRPr="00C9664D" w:rsidTr="00D54BE0">
        <w:trPr>
          <w:gridBefore w:val="1"/>
          <w:wBefore w:w="381" w:type="dxa"/>
        </w:trPr>
        <w:tc>
          <w:tcPr>
            <w:tcW w:w="1995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Localidade: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r w:rsidRPr="00C9664D">
              <w:rPr>
                <w:rFonts w:ascii="Arial Narrow" w:hAnsi="Arial Narrow"/>
                <w:bCs/>
              </w:rPr>
              <w:t>Código Postal:</w:t>
            </w:r>
          </w:p>
        </w:tc>
      </w:tr>
      <w:tr w:rsidR="00C9664D" w:rsidRPr="00C9664D" w:rsidTr="00D54BE0">
        <w:trPr>
          <w:gridBefore w:val="1"/>
          <w:wBefore w:w="381" w:type="dxa"/>
        </w:trPr>
        <w:tc>
          <w:tcPr>
            <w:tcW w:w="1995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Telefone: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C9664D" w:rsidRPr="00C9664D" w:rsidTr="00D54BE0">
        <w:trPr>
          <w:gridBefore w:val="1"/>
          <w:wBefore w:w="381" w:type="dxa"/>
        </w:trPr>
        <w:tc>
          <w:tcPr>
            <w:tcW w:w="1995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18" w:space="0" w:color="ACB9CA" w:themeColor="text2" w:themeTint="66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Empresa: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18" w:space="0" w:color="ACB9CA" w:themeColor="text2" w:themeTint="66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</w:p>
        </w:tc>
      </w:tr>
      <w:tr w:rsidR="00C9664D" w:rsidRPr="00C9664D" w:rsidTr="00D10530">
        <w:trPr>
          <w:gridBefore w:val="1"/>
          <w:wBefore w:w="381" w:type="dxa"/>
        </w:trPr>
        <w:tc>
          <w:tcPr>
            <w:tcW w:w="1995" w:type="dxa"/>
            <w:tcBorders>
              <w:top w:val="single" w:sz="18" w:space="0" w:color="ACB9CA" w:themeColor="text2" w:themeTint="66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34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Participante1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18" w:space="0" w:color="ACB9CA" w:themeColor="text2" w:themeTint="66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  <w:tr w:rsidR="00C9664D" w:rsidRPr="00C9664D" w:rsidTr="00D10530">
        <w:trPr>
          <w:gridBefore w:val="1"/>
          <w:wBefore w:w="381" w:type="dxa"/>
        </w:trPr>
        <w:tc>
          <w:tcPr>
            <w:tcW w:w="199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</w:p>
        </w:tc>
      </w:tr>
      <w:tr w:rsidR="00C9664D" w:rsidRPr="00C9664D" w:rsidTr="00D10530">
        <w:trPr>
          <w:gridBefore w:val="1"/>
          <w:wBefore w:w="381" w:type="dxa"/>
          <w:trHeight w:val="244"/>
        </w:trPr>
        <w:tc>
          <w:tcPr>
            <w:tcW w:w="199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C9664D" w:rsidRPr="00C9664D" w:rsidTr="00D10530">
        <w:trPr>
          <w:gridBefore w:val="1"/>
          <w:wBefore w:w="381" w:type="dxa"/>
          <w:trHeight w:val="244"/>
        </w:trPr>
        <w:tc>
          <w:tcPr>
            <w:tcW w:w="199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firstLine="108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Participante2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</w:p>
        </w:tc>
      </w:tr>
      <w:tr w:rsidR="00C9664D" w:rsidRPr="00C9664D" w:rsidTr="00D10530">
        <w:trPr>
          <w:gridBefore w:val="1"/>
          <w:wBefore w:w="381" w:type="dxa"/>
          <w:trHeight w:val="483"/>
        </w:trPr>
        <w:tc>
          <w:tcPr>
            <w:tcW w:w="199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</w:p>
        </w:tc>
      </w:tr>
      <w:tr w:rsidR="00C9664D" w:rsidRPr="00C9664D" w:rsidTr="00D10530">
        <w:trPr>
          <w:gridBefore w:val="1"/>
          <w:wBefore w:w="381" w:type="dxa"/>
          <w:trHeight w:val="244"/>
        </w:trPr>
        <w:tc>
          <w:tcPr>
            <w:tcW w:w="199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ACB9CA" w:themeColor="text2" w:themeTint="66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</w:tbl>
    <w:p w:rsidR="00C9664D" w:rsidRDefault="00C9664D" w:rsidP="00C9664D">
      <w:pPr>
        <w:jc w:val="both"/>
        <w:rPr>
          <w:rFonts w:ascii="Arial Narrow" w:hAnsi="Arial Narrow"/>
          <w:sz w:val="24"/>
        </w:rPr>
      </w:pPr>
    </w:p>
    <w:p w:rsidR="00D54BE0" w:rsidRDefault="00D54BE0" w:rsidP="00D54BE0">
      <w:pPr>
        <w:pStyle w:val="PargrafodaLista"/>
        <w:spacing w:after="120"/>
        <w:ind w:left="590"/>
        <w:rPr>
          <w:rFonts w:ascii="Arial Narrow" w:hAnsi="Arial Narrow"/>
          <w:b/>
          <w:sz w:val="24"/>
          <w:u w:val="single"/>
        </w:rPr>
      </w:pPr>
    </w:p>
    <w:p w:rsidR="00387FCD" w:rsidRPr="00D54BE0" w:rsidRDefault="00D54BE0" w:rsidP="00D54BE0">
      <w:pPr>
        <w:pStyle w:val="PargrafodaLista"/>
        <w:spacing w:after="120"/>
        <w:ind w:left="590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Todos os c</w:t>
      </w:r>
      <w:r w:rsidR="00387FCD" w:rsidRPr="00D54BE0">
        <w:rPr>
          <w:rFonts w:ascii="Arial Narrow" w:hAnsi="Arial Narrow"/>
          <w:b/>
          <w:sz w:val="24"/>
          <w:u w:val="single"/>
        </w:rPr>
        <w:t>ampos são de preenchimento obrigatório</w:t>
      </w:r>
    </w:p>
    <w:p w:rsidR="00CA7708" w:rsidRDefault="00CA7708" w:rsidP="00CA7708">
      <w:pPr>
        <w:jc w:val="both"/>
        <w:rPr>
          <w:rFonts w:ascii="Times New Roman" w:hAnsi="Times New Roman"/>
          <w:sz w:val="24"/>
        </w:rPr>
      </w:pPr>
    </w:p>
    <w:p w:rsidR="00CA7708" w:rsidRPr="009F4A46" w:rsidRDefault="00CA7708" w:rsidP="00D54BE0">
      <w:pPr>
        <w:ind w:left="567"/>
        <w:jc w:val="both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Y="95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389"/>
        <w:gridCol w:w="4858"/>
      </w:tblGrid>
      <w:tr w:rsidR="00CA7708" w:rsidRPr="00E92EFA" w:rsidTr="00D54BE0">
        <w:trPr>
          <w:gridBefore w:val="1"/>
          <w:wBefore w:w="392" w:type="dxa"/>
        </w:trPr>
        <w:tc>
          <w:tcPr>
            <w:tcW w:w="4389" w:type="dxa"/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500CDE" w:rsidRDefault="00CA7708" w:rsidP="00D10530">
            <w:pPr>
              <w:spacing w:before="120" w:after="120"/>
              <w:ind w:left="-108"/>
              <w:rPr>
                <w:sz w:val="28"/>
              </w:rPr>
            </w:pPr>
            <w:r w:rsidRPr="00500CDE">
              <w:rPr>
                <w:rFonts w:ascii="Arial Narrow" w:hAnsi="Arial Narrow"/>
                <w:b/>
                <w:bCs/>
                <w:smallCaps/>
                <w:sz w:val="28"/>
              </w:rPr>
              <w:t xml:space="preserve">   Custo de participação:</w:t>
            </w:r>
            <w:r w:rsidR="00387FCD">
              <w:rPr>
                <w:rFonts w:ascii="Arial Narrow" w:hAnsi="Arial Narrow"/>
                <w:b/>
                <w:bCs/>
                <w:smallCaps/>
                <w:sz w:val="28"/>
              </w:rPr>
              <w:t xml:space="preserve"> </w:t>
            </w:r>
            <w:r w:rsidR="00387FCD" w:rsidRPr="00387FCD">
              <w:rPr>
                <w:rFonts w:ascii="Arial Narrow" w:hAnsi="Arial Narrow"/>
                <w:b/>
                <w:bCs/>
                <w:smallCaps/>
                <w:sz w:val="28"/>
                <w:u w:val="single"/>
              </w:rPr>
              <w:t>GRATUITO</w:t>
            </w:r>
          </w:p>
        </w:tc>
        <w:tc>
          <w:tcPr>
            <w:tcW w:w="4858" w:type="dxa"/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500CDE" w:rsidRDefault="00CA7708" w:rsidP="00D54BE0">
            <w:pPr>
              <w:spacing w:before="120" w:after="120"/>
              <w:ind w:left="567"/>
              <w:rPr>
                <w:sz w:val="28"/>
              </w:rPr>
            </w:pPr>
            <w:r w:rsidRPr="00500CDE">
              <w:rPr>
                <w:rFonts w:ascii="Arial Narrow" w:hAnsi="Arial Narrow"/>
                <w:b/>
                <w:bCs/>
                <w:smallCaps/>
                <w:sz w:val="28"/>
              </w:rPr>
              <w:t>Os participantes terão direito a:</w:t>
            </w:r>
          </w:p>
        </w:tc>
      </w:tr>
      <w:tr w:rsidR="00CA7708" w:rsidTr="00D54BE0">
        <w:trPr>
          <w:trHeight w:val="800"/>
        </w:trPr>
        <w:tc>
          <w:tcPr>
            <w:tcW w:w="4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FCD" w:rsidRPr="00A879BA" w:rsidRDefault="00CA7708" w:rsidP="00D54BE0">
            <w:pPr>
              <w:spacing w:before="120" w:after="120"/>
              <w:ind w:left="567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 </w:t>
            </w:r>
          </w:p>
          <w:p w:rsidR="00CA7708" w:rsidRPr="00A879BA" w:rsidRDefault="00CA7708" w:rsidP="00D54BE0">
            <w:pPr>
              <w:spacing w:before="120" w:after="120"/>
              <w:ind w:left="567"/>
              <w:jc w:val="both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A879BA" w:rsidRDefault="00CA7708" w:rsidP="00D54BE0">
            <w:pPr>
              <w:spacing w:before="120" w:after="120"/>
              <w:ind w:left="567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- Certificado de Participação</w:t>
            </w:r>
          </w:p>
          <w:p w:rsidR="00CA7708" w:rsidRPr="00A879BA" w:rsidRDefault="00CA7708" w:rsidP="00D54BE0">
            <w:pPr>
              <w:spacing w:before="120" w:after="120"/>
              <w:ind w:left="567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- Documentação</w:t>
            </w:r>
          </w:p>
        </w:tc>
      </w:tr>
      <w:tr w:rsidR="00CA7708" w:rsidTr="00D54BE0">
        <w:trPr>
          <w:trHeight w:val="501"/>
        </w:trPr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BE0" w:rsidRDefault="00D54BE0" w:rsidP="00D54BE0">
            <w:pPr>
              <w:ind w:left="567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  <w:p w:rsidR="00D54BE0" w:rsidRDefault="00D54BE0" w:rsidP="00D54BE0">
            <w:pPr>
              <w:ind w:left="567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  <w:p w:rsidR="00CA7708" w:rsidRPr="00871D5A" w:rsidRDefault="00CA7708" w:rsidP="00D54BE0">
            <w:pPr>
              <w:ind w:left="567"/>
              <w:jc w:val="center"/>
              <w:rPr>
                <w:rFonts w:ascii="Arial Narrow" w:hAnsi="Arial Narrow"/>
                <w:b/>
              </w:rPr>
            </w:pPr>
            <w:r w:rsidRPr="00D54BE0">
              <w:rPr>
                <w:rFonts w:ascii="Arial Narrow" w:hAnsi="Arial Narrow"/>
                <w:b/>
                <w:sz w:val="18"/>
                <w:szCs w:val="20"/>
              </w:rPr>
              <w:t>A participação neste Seminário é considerada para efeitos do cumprimento do dever de formação contínua a cargo da entidade empregadora (art.º 131 da Lei 7/2009 de 12 de Fevereiro).</w:t>
            </w:r>
          </w:p>
        </w:tc>
      </w:tr>
    </w:tbl>
    <w:p w:rsidR="00CA7708" w:rsidRDefault="00CA7708" w:rsidP="00D54BE0">
      <w:pPr>
        <w:ind w:left="567"/>
        <w:jc w:val="both"/>
        <w:rPr>
          <w:rFonts w:ascii="Times New Roman" w:hAnsi="Times New Roman"/>
          <w:sz w:val="24"/>
        </w:rPr>
      </w:pPr>
    </w:p>
    <w:p w:rsidR="00CA7708" w:rsidRDefault="00CA7708" w:rsidP="00D54BE0">
      <w:pPr>
        <w:ind w:left="567"/>
        <w:jc w:val="both"/>
        <w:rPr>
          <w:rFonts w:ascii="Times New Roman" w:hAnsi="Times New Roman"/>
          <w:sz w:val="24"/>
        </w:rPr>
      </w:pPr>
    </w:p>
    <w:tbl>
      <w:tblPr>
        <w:tblStyle w:val="Tabelacomgrelha"/>
        <w:tblW w:w="4678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10530" w:rsidTr="00D10530">
        <w:tc>
          <w:tcPr>
            <w:tcW w:w="4678" w:type="dxa"/>
            <w:shd w:val="clear" w:color="auto" w:fill="D5DCE4" w:themeFill="text2" w:themeFillTint="33"/>
          </w:tcPr>
          <w:p w:rsid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b/>
                <w:sz w:val="18"/>
              </w:rPr>
            </w:pPr>
          </w:p>
          <w:p w:rsidR="00D10530" w:rsidRP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sz w:val="28"/>
              </w:rPr>
            </w:pPr>
            <w:r w:rsidRPr="00D10530">
              <w:rPr>
                <w:rFonts w:ascii="Arial Narrow" w:hAnsi="Arial Narrow"/>
                <w:b/>
                <w:sz w:val="20"/>
              </w:rPr>
              <w:t>Para mais informa</w:t>
            </w:r>
            <w:r w:rsidRPr="00D10530">
              <w:rPr>
                <w:rFonts w:ascii="Arial Narrow" w:hAnsi="Arial Narrow"/>
                <w:b/>
                <w:sz w:val="20"/>
              </w:rPr>
              <w:t>ções/inscrições contacte o GCI</w:t>
            </w:r>
          </w:p>
          <w:p w:rsidR="00D10530" w:rsidRPr="00D54BE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sz w:val="6"/>
              </w:rPr>
            </w:pPr>
          </w:p>
          <w:p w:rsid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</w:pPr>
            <w:r w:rsidRPr="00D10530">
              <w:rPr>
                <w:rFonts w:ascii="Arial Narrow" w:hAnsi="Arial Narrow"/>
              </w:rPr>
              <w:t>Celeste Claro:</w:t>
            </w:r>
            <w:r w:rsidRPr="00D10530">
              <w:rPr>
                <w:rFonts w:ascii="Arial Narrow" w:hAnsi="Arial Narrow"/>
                <w:sz w:val="32"/>
              </w:rPr>
              <w:t xml:space="preserve"> </w:t>
            </w:r>
            <w:proofErr w:type="spellStart"/>
            <w:r w:rsidRPr="00D10530">
              <w:rPr>
                <w:rFonts w:ascii="Arial Narrow" w:hAnsi="Arial Narrow"/>
                <w:b/>
                <w:sz w:val="18"/>
              </w:rPr>
              <w:t>Tel</w:t>
            </w:r>
            <w:proofErr w:type="spellEnd"/>
            <w:r w:rsidRPr="00D10530">
              <w:rPr>
                <w:rFonts w:ascii="Arial Narrow" w:hAnsi="Arial Narrow"/>
                <w:b/>
                <w:sz w:val="18"/>
              </w:rPr>
              <w:t xml:space="preserve">: 234 302 497 </w:t>
            </w:r>
            <w:hyperlink r:id="rId7" w:history="1">
              <w:r w:rsidRPr="001A13A3">
                <w:rPr>
                  <w:rStyle w:val="Hiperligao"/>
                </w:rPr>
                <w:t>–c.claro@aida.pt</w:t>
              </w:r>
            </w:hyperlink>
            <w:r>
              <w:t xml:space="preserve"> </w:t>
            </w:r>
          </w:p>
          <w:p w:rsid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sz w:val="24"/>
              </w:rPr>
            </w:pPr>
            <w:r w:rsidRPr="00D10530">
              <w:rPr>
                <w:rFonts w:ascii="Arial Narrow" w:hAnsi="Arial Narrow"/>
              </w:rPr>
              <w:t>Isabel Caçoilo: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Tel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>: 234 302 494</w:t>
            </w:r>
            <w:r w:rsidRPr="003809E3">
              <w:rPr>
                <w:rFonts w:ascii="Arial Narrow" w:hAnsi="Arial Narrow"/>
                <w:sz w:val="24"/>
              </w:rPr>
              <w:t xml:space="preserve"> – </w:t>
            </w:r>
            <w:hyperlink r:id="rId8" w:history="1">
              <w:r w:rsidRPr="001A13A3">
                <w:rPr>
                  <w:rStyle w:val="Hiperligao"/>
                  <w:rFonts w:ascii="Arial Narrow" w:hAnsi="Arial Narrow"/>
                  <w:sz w:val="24"/>
                </w:rPr>
                <w:t>i.cacoilo@aida.pt</w:t>
              </w:r>
            </w:hyperlink>
          </w:p>
          <w:p w:rsidR="00D10530" w:rsidRDefault="00D10530" w:rsidP="00D10530">
            <w:pPr>
              <w:ind w:left="176" w:right="-286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:rsidR="00CA7708" w:rsidRDefault="00CA7708" w:rsidP="00D54BE0">
      <w:pPr>
        <w:ind w:left="567"/>
        <w:jc w:val="both"/>
        <w:rPr>
          <w:rFonts w:ascii="Arial Narrow" w:hAnsi="Arial Narrow"/>
          <w:sz w:val="24"/>
        </w:rPr>
      </w:pPr>
    </w:p>
    <w:p w:rsidR="00CA7708" w:rsidRPr="009F4A46" w:rsidRDefault="00CA7708" w:rsidP="00D54BE0">
      <w:pPr>
        <w:ind w:left="567"/>
        <w:jc w:val="both"/>
        <w:rPr>
          <w:rFonts w:ascii="Arial Narrow" w:hAnsi="Arial Narrow"/>
          <w:sz w:val="16"/>
        </w:rPr>
      </w:pPr>
    </w:p>
    <w:p w:rsidR="00C9664D" w:rsidRPr="00E92EFA" w:rsidRDefault="00D54BE0" w:rsidP="00D10530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ind w:left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p w:rsidR="00B07EEB" w:rsidRDefault="00B07EEB" w:rsidP="00D54BE0">
      <w:pPr>
        <w:ind w:left="567"/>
      </w:pPr>
    </w:p>
    <w:sectPr w:rsidR="00B07EEB" w:rsidSect="00C9664D">
      <w:pgSz w:w="11906" w:h="16838"/>
      <w:pgMar w:top="0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CAA"/>
    <w:multiLevelType w:val="hybridMultilevel"/>
    <w:tmpl w:val="4ED823A2"/>
    <w:lvl w:ilvl="0" w:tplc="0816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4D"/>
    <w:rsid w:val="000C17B6"/>
    <w:rsid w:val="001C68D4"/>
    <w:rsid w:val="001F4ED2"/>
    <w:rsid w:val="00302444"/>
    <w:rsid w:val="00323699"/>
    <w:rsid w:val="00387FCD"/>
    <w:rsid w:val="00B07EEB"/>
    <w:rsid w:val="00B07F7A"/>
    <w:rsid w:val="00C9664D"/>
    <w:rsid w:val="00CA7708"/>
    <w:rsid w:val="00D10530"/>
    <w:rsid w:val="00D5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4D"/>
    <w:pPr>
      <w:spacing w:after="0" w:line="240" w:lineRule="auto"/>
    </w:pPr>
    <w:rPr>
      <w:rFonts w:ascii="Calibri" w:eastAsia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9664D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664D"/>
    <w:rPr>
      <w:rFonts w:ascii="Segoe UI" w:eastAsia="Calibri" w:hAnsi="Segoe UI" w:cs="Segoe UI"/>
      <w:sz w:val="18"/>
      <w:szCs w:val="18"/>
      <w:lang w:eastAsia="pt-PT"/>
    </w:rPr>
  </w:style>
  <w:style w:type="paragraph" w:styleId="PargrafodaLista">
    <w:name w:val="List Paragraph"/>
    <w:basedOn w:val="Normal"/>
    <w:uiPriority w:val="34"/>
    <w:qFormat/>
    <w:rsid w:val="00D54BE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54BE0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D1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4D"/>
    <w:pPr>
      <w:spacing w:after="0" w:line="240" w:lineRule="auto"/>
    </w:pPr>
    <w:rPr>
      <w:rFonts w:ascii="Calibri" w:eastAsia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9664D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664D"/>
    <w:rPr>
      <w:rFonts w:ascii="Segoe UI" w:eastAsia="Calibri" w:hAnsi="Segoe UI" w:cs="Segoe UI"/>
      <w:sz w:val="18"/>
      <w:szCs w:val="18"/>
      <w:lang w:eastAsia="pt-PT"/>
    </w:rPr>
  </w:style>
  <w:style w:type="paragraph" w:styleId="PargrafodaLista">
    <w:name w:val="List Paragraph"/>
    <w:basedOn w:val="Normal"/>
    <w:uiPriority w:val="34"/>
    <w:qFormat/>
    <w:rsid w:val="00D54BE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54BE0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D1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acoilo@aida.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8211;c.claro@aid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30C3C8B0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Claro</dc:creator>
  <cp:lastModifiedBy>Isabel</cp:lastModifiedBy>
  <cp:revision>3</cp:revision>
  <cp:lastPrinted>2014-12-01T12:15:00Z</cp:lastPrinted>
  <dcterms:created xsi:type="dcterms:W3CDTF">2015-01-09T14:19:00Z</dcterms:created>
  <dcterms:modified xsi:type="dcterms:W3CDTF">2015-01-09T14:36:00Z</dcterms:modified>
</cp:coreProperties>
</file>